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84" w:rsidRDefault="00B940B8" w:rsidP="00B940B8">
      <w:pPr>
        <w:jc w:val="center"/>
      </w:pPr>
      <w:r>
        <w:rPr>
          <w:noProof/>
        </w:rPr>
        <w:drawing>
          <wp:inline distT="0" distB="0" distL="0" distR="0">
            <wp:extent cx="2893011" cy="7624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B-logo_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302" cy="77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B8" w:rsidRDefault="00B940B8" w:rsidP="00B940B8">
      <w:pPr>
        <w:jc w:val="center"/>
      </w:pPr>
    </w:p>
    <w:p w:rsidR="00B940B8" w:rsidRPr="00701733" w:rsidRDefault="00B940B8" w:rsidP="00B94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40B8">
        <w:rPr>
          <w:rFonts w:ascii="Times New Roman" w:hAnsi="Times New Roman" w:cs="Times New Roman"/>
          <w:b/>
          <w:sz w:val="24"/>
          <w:szCs w:val="24"/>
        </w:rPr>
        <w:t>School Catalogs</w:t>
      </w:r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Dentistry</w:t>
      </w: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history="1"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http://dental-umaryland.sm</w:t>
        </w:r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rtcatalogiq.com/en/2018-2019/Catalog</w:t>
        </w:r>
      </w:hyperlink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Graduate School</w:t>
      </w: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history="1"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http://www.graduate.uma</w:t>
        </w:r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yland.edu/policies/</w:t>
        </w:r>
      </w:hyperlink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40B8" w:rsidRPr="00701733" w:rsidRDefault="00701733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Francis King Carey </w:t>
      </w:r>
      <w:r w:rsidR="00B940B8"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Law</w:t>
      </w:r>
      <w:r w:rsidR="00B940B8" w:rsidRPr="00701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40B8"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="00B940B8"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https://www.law.umary</w:t>
        </w:r>
        <w:r w:rsidR="00B940B8"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="00B940B8"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and.edu/Faculty-and-Staff/Course-Catalog/index.asp</w:t>
        </w:r>
      </w:hyperlink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0D4" w:rsidRPr="00F55BD3" w:rsidRDefault="00B940B8" w:rsidP="00B940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Medicine</w:t>
      </w:r>
    </w:p>
    <w:p w:rsidR="00B940B8" w:rsidRDefault="008840D4" w:rsidP="00F55BD3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MD Program</w:t>
      </w:r>
      <w:r w:rsidR="00B940B8"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="00596F3B" w:rsidRPr="002B514C">
          <w:rPr>
            <w:rStyle w:val="Hyperlink"/>
            <w:rFonts w:ascii="Times New Roman" w:hAnsi="Times New Roman" w:cs="Times New Roman"/>
            <w:sz w:val="24"/>
            <w:szCs w:val="24"/>
          </w:rPr>
          <w:t>https://medweb1.umar</w:t>
        </w:r>
        <w:r w:rsidR="00596F3B" w:rsidRPr="002B514C">
          <w:rPr>
            <w:rStyle w:val="Hyperlink"/>
            <w:rFonts w:ascii="Times New Roman" w:hAnsi="Times New Roman" w:cs="Times New Roman"/>
            <w:sz w:val="24"/>
            <w:szCs w:val="24"/>
          </w:rPr>
          <w:t>y</w:t>
        </w:r>
        <w:r w:rsidR="00596F3B" w:rsidRPr="002B514C">
          <w:rPr>
            <w:rStyle w:val="Hyperlink"/>
            <w:rFonts w:ascii="Times New Roman" w:hAnsi="Times New Roman" w:cs="Times New Roman"/>
            <w:sz w:val="24"/>
            <w:szCs w:val="24"/>
          </w:rPr>
          <w:t>land.edu/medscope.net/catalog/2018-2019/</w:t>
        </w:r>
      </w:hyperlink>
    </w:p>
    <w:p w:rsidR="00596F3B" w:rsidRDefault="00596F3B" w:rsidP="00F55BD3">
      <w:pPr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additional information on first and second year MD curriculum contact:</w:t>
      </w:r>
    </w:p>
    <w:p w:rsidR="00596F3B" w:rsidRDefault="00596F3B" w:rsidP="00F55BD3">
      <w:pPr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Kevin Brown, Executive Director of Medical Education and Student Affairs at </w:t>
      </w:r>
      <w:hyperlink r:id="rId9" w:history="1">
        <w:r w:rsidRPr="002B514C">
          <w:rPr>
            <w:rStyle w:val="Hyperlink"/>
            <w:rFonts w:ascii="Times New Roman" w:hAnsi="Times New Roman" w:cs="Times New Roman"/>
            <w:sz w:val="24"/>
            <w:szCs w:val="24"/>
          </w:rPr>
          <w:t>kbrown@som.umaryland.edu</w:t>
        </w:r>
      </w:hyperlink>
    </w:p>
    <w:p w:rsidR="00B940B8" w:rsidRDefault="008840D4" w:rsidP="00F55BD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Health</w:t>
      </w:r>
    </w:p>
    <w:p w:rsidR="00F55BD3" w:rsidRDefault="00BA7B06" w:rsidP="00F55BD3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http://www.medscho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l.umaryland.edu/epidemiology/mph/Current-Students/Student-Resources/</w:t>
        </w:r>
      </w:hyperlink>
    </w:p>
    <w:p w:rsidR="008840D4" w:rsidRDefault="008840D4" w:rsidP="00F55BD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Therapy</w:t>
      </w:r>
    </w:p>
    <w:p w:rsidR="00F55BD3" w:rsidRDefault="00BA7B06" w:rsidP="00F55BD3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http://pt.umaryla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d.edu/Student-Information/Prospective-Students/Doctor-of-Physical-Therapy-DPT-Program/</w:t>
        </w:r>
      </w:hyperlink>
    </w:p>
    <w:p w:rsidR="008840D4" w:rsidRDefault="008840D4" w:rsidP="00F55BD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Medical and Research Technology</w:t>
      </w:r>
    </w:p>
    <w:p w:rsidR="00F55BD3" w:rsidRDefault="00BA7B06" w:rsidP="00F55BD3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.medschool.umaryland.edu/dmrt/Student-Resources/Specific-DMRT-Information/</w:t>
        </w:r>
      </w:hyperlink>
    </w:p>
    <w:p w:rsidR="008840D4" w:rsidRDefault="008840D4" w:rsidP="00F55BD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Genetic Counseling</w:t>
      </w:r>
    </w:p>
    <w:p w:rsidR="00F55BD3" w:rsidRDefault="00BA7B06" w:rsidP="00F55BD3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chool.umaryland.edu/mgc/</w:t>
        </w:r>
      </w:hyperlink>
    </w:p>
    <w:p w:rsidR="00F55BD3" w:rsidRPr="00701733" w:rsidRDefault="00F55BD3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55BD3" w:rsidRDefault="00F55BD3" w:rsidP="00F55BD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School of Nursing</w:t>
      </w:r>
    </w:p>
    <w:p w:rsidR="00F55BD3" w:rsidRDefault="00BA7B06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http://www.nursing.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maryland.edu/academics/</w:t>
        </w:r>
      </w:hyperlink>
    </w:p>
    <w:p w:rsidR="00F55BD3" w:rsidRPr="00701733" w:rsidRDefault="00F55BD3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Pharmacy</w:t>
      </w: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history="1"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http://catalog.pharma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y.umaryland.edu/</w:t>
        </w:r>
      </w:hyperlink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Social Work</w:t>
      </w: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history="1"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http://www.ssw.umaryland.edu/admissions/msw-program/connect/request-print-program-materials/acade</w:t>
        </w:r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ic-catalog--viewbook/</w:t>
        </w:r>
      </w:hyperlink>
    </w:p>
    <w:p w:rsidR="00B940B8" w:rsidRDefault="00B940B8" w:rsidP="00B940B8">
      <w:pPr>
        <w:rPr>
          <w:color w:val="000000"/>
        </w:rPr>
      </w:pPr>
    </w:p>
    <w:p w:rsidR="00B940B8" w:rsidRDefault="00B940B8" w:rsidP="00B940B8">
      <w:pPr>
        <w:rPr>
          <w:color w:val="000000"/>
        </w:rPr>
      </w:pPr>
    </w:p>
    <w:p w:rsidR="00B940B8" w:rsidRPr="00CF4D96" w:rsidRDefault="00CF4D96" w:rsidP="00CF4D96">
      <w:pPr>
        <w:jc w:val="center"/>
        <w:rPr>
          <w:rFonts w:ascii="Times New Roman" w:hAnsi="Times New Roman" w:cs="Times New Roman"/>
          <w:color w:val="000000"/>
        </w:rPr>
      </w:pPr>
      <w:r w:rsidRPr="00CF4D96">
        <w:rPr>
          <w:rFonts w:ascii="Times New Roman" w:hAnsi="Times New Roman" w:cs="Times New Roman"/>
          <w:color w:val="000000"/>
        </w:rPr>
        <w:t>201</w:t>
      </w:r>
      <w:r w:rsidR="00BA7B06">
        <w:rPr>
          <w:rFonts w:ascii="Times New Roman" w:hAnsi="Times New Roman" w:cs="Times New Roman"/>
          <w:color w:val="000000"/>
        </w:rPr>
        <w:t>9</w:t>
      </w:r>
      <w:r w:rsidRPr="00CF4D96">
        <w:rPr>
          <w:rFonts w:ascii="Times New Roman" w:hAnsi="Times New Roman" w:cs="Times New Roman"/>
          <w:color w:val="000000"/>
        </w:rPr>
        <w:t xml:space="preserve"> Annual Institutional Update General Information</w:t>
      </w:r>
    </w:p>
    <w:p w:rsidR="00B940B8" w:rsidRPr="00B940B8" w:rsidRDefault="00B940B8" w:rsidP="00B940B8">
      <w:pPr>
        <w:rPr>
          <w:rFonts w:ascii="Times New Roman" w:hAnsi="Times New Roman" w:cs="Times New Roman"/>
          <w:b/>
          <w:sz w:val="24"/>
          <w:szCs w:val="24"/>
        </w:rPr>
      </w:pPr>
    </w:p>
    <w:sectPr w:rsidR="00B940B8" w:rsidRPr="00B9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B8"/>
    <w:rsid w:val="00596F3B"/>
    <w:rsid w:val="00650446"/>
    <w:rsid w:val="0070007A"/>
    <w:rsid w:val="00701733"/>
    <w:rsid w:val="008840D4"/>
    <w:rsid w:val="009620D9"/>
    <w:rsid w:val="00B940B8"/>
    <w:rsid w:val="00BA7B06"/>
    <w:rsid w:val="00CF4D96"/>
    <w:rsid w:val="00F22784"/>
    <w:rsid w:val="00F5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B48D"/>
  <w15:chartTrackingRefBased/>
  <w15:docId w15:val="{DBE23B2C-AAE5-4AA9-9D93-4B5B8A4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0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0D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web1.umaryland.edu/medscope.net/catalog/2018-2019/" TargetMode="External"/><Relationship Id="rId13" Type="http://schemas.openxmlformats.org/officeDocument/2006/relationships/hyperlink" Target="http://www.medschool.umaryland.edu/mgc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w.umaryland.edu/Faculty-and-Staff/Course-Catalog/index.asp" TargetMode="External"/><Relationship Id="rId12" Type="http://schemas.openxmlformats.org/officeDocument/2006/relationships/hyperlink" Target="http://www.medschool.umaryland.edu/dmrt/Student-Resources/Specific-DMRT-Information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sw.umaryland.edu/admissions/msw-program/connect/request-print-program-materials/academic-catalog--viewboo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aduate.umaryland.edu/policies/" TargetMode="External"/><Relationship Id="rId11" Type="http://schemas.openxmlformats.org/officeDocument/2006/relationships/hyperlink" Target="http://pt.umaryland.edu/Student-Information/Prospective-Students/Doctor-of-Physical-Therapy-DPT-Program/" TargetMode="External"/><Relationship Id="rId5" Type="http://schemas.openxmlformats.org/officeDocument/2006/relationships/hyperlink" Target="http://dental-umaryland.smartcatalogiq.com/en/2018-2019/Catalog" TargetMode="External"/><Relationship Id="rId15" Type="http://schemas.openxmlformats.org/officeDocument/2006/relationships/hyperlink" Target="http://catalog.pharmacy.umaryland.edu/" TargetMode="External"/><Relationship Id="rId10" Type="http://schemas.openxmlformats.org/officeDocument/2006/relationships/hyperlink" Target="http://www.medschool.umaryland.edu/epidemiology/mph/Current-Students/Student-Resources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brown@som.umaryland.edu" TargetMode="External"/><Relationship Id="rId14" Type="http://schemas.openxmlformats.org/officeDocument/2006/relationships/hyperlink" Target="http://www.nursing.umaryland.edu/academ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Malinda B.</dc:creator>
  <cp:keywords/>
  <dc:description/>
  <cp:lastModifiedBy>Spengler, Gregory C.</cp:lastModifiedBy>
  <cp:revision>3</cp:revision>
  <cp:lastPrinted>2019-05-14T19:13:00Z</cp:lastPrinted>
  <dcterms:created xsi:type="dcterms:W3CDTF">2019-05-14T19:16:00Z</dcterms:created>
  <dcterms:modified xsi:type="dcterms:W3CDTF">2019-05-14T19:19:00Z</dcterms:modified>
</cp:coreProperties>
</file>