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2614" w14:textId="1A41AE1E" w:rsidR="003D310D" w:rsidRDefault="00F87C10" w:rsidP="003D310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F475C">
        <w:rPr>
          <w:rFonts w:ascii="Times New Roman" w:hAnsi="Times New Roman" w:cs="Times New Roman"/>
          <w:noProof/>
          <w:sz w:val="40"/>
          <w:szCs w:val="40"/>
        </w:rPr>
        <w:softHyphen/>
      </w:r>
      <w:r w:rsidR="003D310D" w:rsidRPr="002F475C">
        <w:rPr>
          <w:rFonts w:ascii="Times New Roman" w:hAnsi="Times New Roman" w:cs="Times New Roman"/>
          <w:b/>
          <w:bCs/>
          <w:sz w:val="40"/>
          <w:szCs w:val="40"/>
          <w:u w:val="single"/>
        </w:rPr>
        <w:t>UMB Enterprise Risk Management</w:t>
      </w:r>
      <w:r w:rsidR="00AE0EAB" w:rsidRPr="002F475C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3D310D" w:rsidRPr="002F475C">
        <w:rPr>
          <w:rFonts w:ascii="Times New Roman" w:hAnsi="Times New Roman" w:cs="Times New Roman"/>
          <w:b/>
          <w:bCs/>
          <w:sz w:val="40"/>
          <w:szCs w:val="40"/>
          <w:u w:val="single"/>
        </w:rPr>
        <w:t>Risk Checklist</w:t>
      </w:r>
    </w:p>
    <w:p w14:paraId="6276F31B" w14:textId="4AD39125" w:rsidR="00097E57" w:rsidRPr="00097E57" w:rsidRDefault="00097E57" w:rsidP="00317E2D">
      <w:pPr>
        <w:ind w:left="720"/>
        <w:rPr>
          <w:rFonts w:ascii="Times New Roman" w:hAnsi="Times New Roman" w:cs="Times New Roman"/>
          <w:sz w:val="24"/>
          <w:szCs w:val="24"/>
        </w:rPr>
      </w:pPr>
      <w:r w:rsidRPr="00097E57">
        <w:rPr>
          <w:rFonts w:ascii="Times New Roman" w:hAnsi="Times New Roman" w:cs="Times New Roman"/>
          <w:sz w:val="24"/>
          <w:szCs w:val="24"/>
        </w:rPr>
        <w:t xml:space="preserve">Before seeking feedback from University Counsel (“Legal”) or the Office of Enterprise Risk Management </w:t>
      </w:r>
      <w:r w:rsidR="002153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7E2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17E2D">
        <w:rPr>
          <w:rFonts w:ascii="Times New Roman" w:hAnsi="Times New Roman" w:cs="Times New Roman"/>
          <w:sz w:val="24"/>
          <w:szCs w:val="24"/>
        </w:rPr>
        <w:t xml:space="preserve">   </w:t>
      </w:r>
      <w:r w:rsidR="001F45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F4535">
        <w:rPr>
          <w:rFonts w:ascii="Times New Roman" w:hAnsi="Times New Roman" w:cs="Times New Roman"/>
          <w:sz w:val="24"/>
          <w:szCs w:val="24"/>
        </w:rPr>
        <w:t>“ERM</w:t>
      </w:r>
      <w:r w:rsidR="00215317">
        <w:rPr>
          <w:rFonts w:ascii="Times New Roman" w:hAnsi="Times New Roman" w:cs="Times New Roman"/>
          <w:sz w:val="24"/>
          <w:szCs w:val="24"/>
        </w:rPr>
        <w:t xml:space="preserve">”) on </w:t>
      </w:r>
      <w:r w:rsidRPr="00097E57">
        <w:rPr>
          <w:rFonts w:ascii="Times New Roman" w:hAnsi="Times New Roman" w:cs="Times New Roman"/>
          <w:sz w:val="24"/>
          <w:szCs w:val="24"/>
        </w:rPr>
        <w:t xml:space="preserve">a new activity that you propose for UMB, please consider the questions below. Although this </w:t>
      </w:r>
      <w:r w:rsidR="002153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7E57">
        <w:rPr>
          <w:rFonts w:ascii="Times New Roman" w:hAnsi="Times New Roman" w:cs="Times New Roman"/>
          <w:sz w:val="24"/>
          <w:szCs w:val="24"/>
        </w:rPr>
        <w:t>checklist is designed to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E57">
        <w:rPr>
          <w:rFonts w:ascii="Times New Roman" w:hAnsi="Times New Roman" w:cs="Times New Roman"/>
          <w:sz w:val="24"/>
          <w:szCs w:val="24"/>
        </w:rPr>
        <w:t xml:space="preserve">guidance document and it is not mandatory, it will assist Legal and ERM in </w:t>
      </w:r>
      <w:r w:rsidR="00215317">
        <w:rPr>
          <w:rFonts w:ascii="Times New Roman" w:hAnsi="Times New Roman" w:cs="Times New Roman"/>
          <w:sz w:val="24"/>
          <w:szCs w:val="24"/>
        </w:rPr>
        <w:t xml:space="preserve">    </w:t>
      </w:r>
      <w:r w:rsidRPr="00097E57">
        <w:rPr>
          <w:rFonts w:ascii="Times New Roman" w:hAnsi="Times New Roman" w:cs="Times New Roman"/>
          <w:sz w:val="24"/>
          <w:szCs w:val="24"/>
        </w:rPr>
        <w:t>expeditiously responding to your requests.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E57">
        <w:rPr>
          <w:rFonts w:ascii="Times New Roman" w:hAnsi="Times New Roman" w:cs="Times New Roman"/>
          <w:sz w:val="24"/>
          <w:szCs w:val="24"/>
        </w:rPr>
        <w:t xml:space="preserve">is also designed to be helpful to you and your school/unit in </w:t>
      </w:r>
      <w:r w:rsidR="002153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7E57">
        <w:rPr>
          <w:rFonts w:ascii="Times New Roman" w:hAnsi="Times New Roman" w:cs="Times New Roman"/>
          <w:sz w:val="24"/>
          <w:szCs w:val="24"/>
        </w:rPr>
        <w:t xml:space="preserve">your evaluation and planning process. </w:t>
      </w:r>
    </w:p>
    <w:p w14:paraId="427BE2FF" w14:textId="111AF085" w:rsidR="00187CCC" w:rsidRDefault="00097E57" w:rsidP="0021531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97E57">
        <w:rPr>
          <w:rFonts w:ascii="Times New Roman" w:hAnsi="Times New Roman" w:cs="Times New Roman"/>
          <w:i/>
          <w:iCs/>
          <w:sz w:val="24"/>
          <w:szCs w:val="24"/>
          <w:u w:val="single"/>
        </w:rPr>
        <w:t>Please be cognizant in answering the questions that your responses might not be confidential.</w:t>
      </w:r>
      <w:r w:rsidRPr="00097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3C80F" w14:textId="77777777" w:rsidR="00215317" w:rsidRPr="00215317" w:rsidRDefault="00215317" w:rsidP="00215317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AD78923" w14:textId="50DE0598" w:rsidR="003D310D" w:rsidRPr="00DE086C" w:rsidRDefault="003D310D" w:rsidP="003D310D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3D310D">
        <w:rPr>
          <w:rFonts w:ascii="Times New Roman" w:hAnsi="Times New Roman" w:cs="Times New Roman"/>
          <w:b/>
          <w:bCs/>
          <w:sz w:val="24"/>
          <w:szCs w:val="24"/>
          <w:u w:val="single"/>
        </w:rPr>
        <w:t>Primary Contact Person &amp; Title</w:t>
      </w:r>
      <w:r w:rsidRPr="003D31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7DFC46" w14:textId="77777777" w:rsidR="00DE086C" w:rsidRDefault="00DE086C" w:rsidP="003D310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A008DDD" w14:textId="6B80E27E" w:rsidR="003D310D" w:rsidRPr="003D310D" w:rsidRDefault="003D310D" w:rsidP="003D310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D310D">
        <w:rPr>
          <w:rFonts w:ascii="Times New Roman" w:hAnsi="Times New Roman" w:cs="Times New Roman"/>
          <w:b/>
          <w:bCs/>
          <w:sz w:val="24"/>
          <w:szCs w:val="24"/>
          <w:u w:val="single"/>
        </w:rPr>
        <w:t>School/Unit and Department/Division</w:t>
      </w:r>
      <w:r w:rsidRPr="003D310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A0498E" w14:textId="77777777" w:rsidR="00DE086C" w:rsidRDefault="00DE086C" w:rsidP="003D310D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</w:p>
    <w:p w14:paraId="2EB04D06" w14:textId="12BD7114" w:rsidR="003D310D" w:rsidRPr="003D310D" w:rsidRDefault="003D310D" w:rsidP="003D310D">
      <w:pPr>
        <w:pBdr>
          <w:bottom w:val="single" w:sz="12" w:space="1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r w:rsidRPr="003D310D">
        <w:rPr>
          <w:rFonts w:ascii="Times New Roman" w:hAnsi="Times New Roman" w:cs="Times New Roman"/>
          <w:b/>
          <w:bCs/>
          <w:sz w:val="24"/>
          <w:szCs w:val="24"/>
          <w:u w:val="single"/>
        </w:rPr>
        <w:t>Date Completed</w:t>
      </w:r>
      <w:r w:rsidRPr="003D310D">
        <w:rPr>
          <w:rFonts w:ascii="Times New Roman" w:hAnsi="Times New Roman" w:cs="Times New Roman"/>
          <w:sz w:val="24"/>
          <w:szCs w:val="24"/>
        </w:rPr>
        <w:t>:</w:t>
      </w:r>
    </w:p>
    <w:p w14:paraId="3C87A0F8" w14:textId="77777777" w:rsidR="003D310D" w:rsidRPr="003D310D" w:rsidRDefault="003D310D" w:rsidP="003D310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CE2F9D" w14:textId="35645C5F" w:rsidR="003D310D" w:rsidRPr="003D310D" w:rsidRDefault="003D310D" w:rsidP="003D31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10D">
        <w:rPr>
          <w:rFonts w:ascii="Times New Roman" w:hAnsi="Times New Roman" w:cs="Times New Roman"/>
          <w:b/>
          <w:bCs/>
          <w:sz w:val="24"/>
          <w:szCs w:val="24"/>
          <w:u w:val="single"/>
        </w:rPr>
        <w:t>Preliminary Information</w:t>
      </w:r>
    </w:p>
    <w:p w14:paraId="0754FD6C" w14:textId="3720814C" w:rsidR="00161891" w:rsidRDefault="003D310D" w:rsidP="00626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310D">
        <w:rPr>
          <w:rFonts w:ascii="Times New Roman" w:hAnsi="Times New Roman" w:cs="Times New Roman"/>
          <w:sz w:val="24"/>
          <w:szCs w:val="24"/>
        </w:rPr>
        <w:t>Describe the activity/situation/program (“Activity”) to be evaluated.</w:t>
      </w:r>
    </w:p>
    <w:p w14:paraId="13211AED" w14:textId="3D2EE4C8" w:rsidR="00626783" w:rsidRPr="00626783" w:rsidRDefault="00626783" w:rsidP="00626783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26783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47CB9FC9" w14:textId="77777777" w:rsidR="00626783" w:rsidRDefault="00626783" w:rsidP="006267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20E4469" w14:textId="77777777" w:rsidR="009179A8" w:rsidRDefault="009179A8" w:rsidP="006267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3EEC458" w14:textId="77777777" w:rsidR="009179A8" w:rsidRDefault="009179A8" w:rsidP="006267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3CAAD04" w14:textId="77777777" w:rsidR="009179A8" w:rsidRPr="003D310D" w:rsidRDefault="009179A8" w:rsidP="0062678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74F61B3" w14:textId="628ACB09" w:rsidR="003D310D" w:rsidRPr="00161891" w:rsidRDefault="003D310D" w:rsidP="00161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E681C" w14:textId="77777777" w:rsidR="00161891" w:rsidRDefault="003D310D" w:rsidP="00161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sz w:val="24"/>
          <w:szCs w:val="24"/>
        </w:rPr>
        <w:t xml:space="preserve">Describe the benefits of pursuing the Activity and the specific ways in which it supports UMB’s mission and </w:t>
      </w:r>
    </w:p>
    <w:p w14:paraId="6B640AD5" w14:textId="73DF2153" w:rsidR="003D310D" w:rsidRPr="00161891" w:rsidRDefault="003D310D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sz w:val="24"/>
          <w:szCs w:val="24"/>
        </w:rPr>
        <w:t xml:space="preserve">your school/unit objectives. </w:t>
      </w:r>
    </w:p>
    <w:p w14:paraId="5987E840" w14:textId="1FFED7B7" w:rsidR="003D310D" w:rsidRDefault="00626783" w:rsidP="00161891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26783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1DA0331B" w14:textId="77777777" w:rsidR="00626783" w:rsidRDefault="00626783" w:rsidP="00161891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56A94" w14:textId="77777777" w:rsidR="009179A8" w:rsidRDefault="009179A8" w:rsidP="00161891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E6F32" w14:textId="77777777" w:rsidR="00626783" w:rsidRDefault="00626783" w:rsidP="00161891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24451" w14:textId="77777777" w:rsidR="00645CBC" w:rsidRDefault="00645CBC" w:rsidP="00645C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DFEC28" w14:textId="35C3855C" w:rsidR="003D310D" w:rsidRPr="003D310D" w:rsidRDefault="003D310D" w:rsidP="00645CB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310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Decision Process</w:t>
      </w:r>
    </w:p>
    <w:p w14:paraId="112FA990" w14:textId="77777777" w:rsidR="00161891" w:rsidRDefault="003D310D" w:rsidP="00161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10D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Activity Components</w:t>
      </w:r>
      <w:r w:rsidRPr="003D310D">
        <w:rPr>
          <w:rFonts w:ascii="Times New Roman" w:hAnsi="Times New Roman" w:cs="Times New Roman"/>
          <w:sz w:val="24"/>
          <w:szCs w:val="24"/>
        </w:rPr>
        <w:t xml:space="preserve">: Identify the various components of the Activity that require approval (e.g., commitment </w:t>
      </w:r>
    </w:p>
    <w:p w14:paraId="537BE5FE" w14:textId="77777777" w:rsidR="00161891" w:rsidRDefault="003D310D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10D">
        <w:rPr>
          <w:rFonts w:ascii="Times New Roman" w:hAnsi="Times New Roman" w:cs="Times New Roman"/>
          <w:sz w:val="24"/>
          <w:szCs w:val="24"/>
        </w:rPr>
        <w:t xml:space="preserve">of financial resources; commitment of university personnel work effort; commitment of central university </w:t>
      </w:r>
    </w:p>
    <w:p w14:paraId="1D7362FF" w14:textId="6C88B45B" w:rsidR="003D310D" w:rsidRPr="003D310D" w:rsidRDefault="003D310D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D310D">
        <w:rPr>
          <w:rFonts w:ascii="Times New Roman" w:hAnsi="Times New Roman" w:cs="Times New Roman"/>
          <w:sz w:val="24"/>
          <w:szCs w:val="24"/>
        </w:rPr>
        <w:t>resources such as Human Resources, Student Affairs, Compliance, etc.).</w:t>
      </w:r>
    </w:p>
    <w:p w14:paraId="37040E85" w14:textId="56090F19" w:rsidR="00161891" w:rsidRPr="00546118" w:rsidRDefault="00626783" w:rsidP="00161891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546118">
        <w:rPr>
          <w:rFonts w:ascii="Times New Roman" w:hAnsi="Times New Roman" w:cs="Times New Roman"/>
          <w:b/>
          <w:bCs/>
          <w:sz w:val="24"/>
          <w:szCs w:val="24"/>
        </w:rPr>
        <w:t>Answer</w:t>
      </w:r>
      <w:r w:rsidR="00546118" w:rsidRPr="005461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AF05002" w14:textId="77777777" w:rsidR="003D310D" w:rsidRDefault="003D310D">
      <w:pPr>
        <w:rPr>
          <w:rFonts w:ascii="Times New Roman" w:hAnsi="Times New Roman" w:cs="Times New Roman"/>
          <w:sz w:val="24"/>
          <w:szCs w:val="24"/>
        </w:rPr>
      </w:pPr>
    </w:p>
    <w:p w14:paraId="2BCC0DA9" w14:textId="77777777" w:rsidR="00161891" w:rsidRDefault="00161891">
      <w:pPr>
        <w:rPr>
          <w:rFonts w:ascii="Times New Roman" w:hAnsi="Times New Roman" w:cs="Times New Roman"/>
          <w:sz w:val="24"/>
          <w:szCs w:val="24"/>
        </w:rPr>
      </w:pPr>
    </w:p>
    <w:p w14:paraId="5E26A0D4" w14:textId="77777777" w:rsidR="00161891" w:rsidRDefault="00161891">
      <w:pPr>
        <w:rPr>
          <w:rFonts w:ascii="Times New Roman" w:hAnsi="Times New Roman" w:cs="Times New Roman"/>
          <w:sz w:val="24"/>
          <w:szCs w:val="24"/>
        </w:rPr>
      </w:pPr>
    </w:p>
    <w:p w14:paraId="6B72EFE5" w14:textId="77777777" w:rsidR="00161891" w:rsidRDefault="00161891" w:rsidP="00161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b/>
          <w:bCs/>
          <w:sz w:val="24"/>
          <w:szCs w:val="24"/>
          <w:u w:val="single"/>
        </w:rPr>
        <w:t>Decision Maker(s)</w:t>
      </w:r>
      <w:r w:rsidRPr="00161891">
        <w:rPr>
          <w:rFonts w:ascii="Times New Roman" w:hAnsi="Times New Roman" w:cs="Times New Roman"/>
          <w:sz w:val="24"/>
          <w:szCs w:val="24"/>
        </w:rPr>
        <w:t xml:space="preserve">: To the extent known, who are the decision makers in the school/unit with authority to </w:t>
      </w:r>
    </w:p>
    <w:p w14:paraId="1B508A17" w14:textId="53332082" w:rsidR="00161891" w:rsidRPr="00161891" w:rsidRDefault="00161891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sz w:val="24"/>
          <w:szCs w:val="24"/>
        </w:rPr>
        <w:t>approve components of the Activity? What is the status of those approvals?</w:t>
      </w:r>
    </w:p>
    <w:p w14:paraId="37219FF6" w14:textId="3E7B4EB6" w:rsidR="00161891" w:rsidRDefault="00FD6AA6" w:rsidP="00FD6AA6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755497"/>
      <w:r w:rsidRPr="00FD6A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1C9146BE" w14:textId="77777777" w:rsidR="00AF2CA6" w:rsidRDefault="00AF2CA6" w:rsidP="00FD6AA6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BA099" w14:textId="77777777" w:rsidR="00AF2CA6" w:rsidRDefault="00AF2CA6" w:rsidP="00FD6AA6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06D90" w14:textId="77777777" w:rsidR="00AF2CA6" w:rsidRPr="00FD6AA6" w:rsidRDefault="00AF2CA6" w:rsidP="00FD6AA6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84B299F" w14:textId="77777777" w:rsidR="00161891" w:rsidRPr="00161891" w:rsidRDefault="00161891" w:rsidP="001618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8872FC" w14:textId="77777777" w:rsidR="00161891" w:rsidRPr="00161891" w:rsidRDefault="00161891" w:rsidP="0016189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B8F9D8" w14:textId="77777777" w:rsidR="00161891" w:rsidRDefault="00161891" w:rsidP="00161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b/>
          <w:bCs/>
          <w:sz w:val="24"/>
          <w:szCs w:val="24"/>
          <w:u w:val="single"/>
        </w:rPr>
        <w:t>Timelines</w:t>
      </w:r>
      <w:r w:rsidRPr="00161891">
        <w:rPr>
          <w:rFonts w:ascii="Times New Roman" w:hAnsi="Times New Roman" w:cs="Times New Roman"/>
          <w:sz w:val="24"/>
          <w:szCs w:val="24"/>
        </w:rPr>
        <w:t xml:space="preserve">: What are the relevant timelines or deadlines for pursuing the Activity? Is the decision to </w:t>
      </w:r>
      <w:proofErr w:type="gramStart"/>
      <w:r w:rsidRPr="00161891">
        <w:rPr>
          <w:rFonts w:ascii="Times New Roman" w:hAnsi="Times New Roman" w:cs="Times New Roman"/>
          <w:sz w:val="24"/>
          <w:szCs w:val="24"/>
        </w:rPr>
        <w:t>move</w:t>
      </w:r>
      <w:proofErr w:type="gramEnd"/>
      <w:r w:rsidRPr="00161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FE632" w14:textId="336A07C6" w:rsidR="00161891" w:rsidRPr="00161891" w:rsidRDefault="00161891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sz w:val="24"/>
          <w:szCs w:val="24"/>
        </w:rPr>
        <w:t xml:space="preserve">forward particularly time-sensitive, and if so, why? </w:t>
      </w:r>
    </w:p>
    <w:p w14:paraId="5A4B92A6" w14:textId="53FF7460" w:rsidR="00161891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15FA6BDD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9E1AE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62E57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8F3DD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88680" w14:textId="77777777" w:rsidR="00AF2CA6" w:rsidRP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E7B0E" w14:textId="77777777" w:rsidR="00161891" w:rsidRPr="00161891" w:rsidRDefault="00161891" w:rsidP="00161891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413B81A" w14:textId="77777777" w:rsidR="00161891" w:rsidRPr="00161891" w:rsidRDefault="00161891" w:rsidP="00161891">
      <w:pPr>
        <w:pStyle w:val="ListParagraph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138AAC91" w14:textId="77777777" w:rsidR="00161891" w:rsidRPr="00161891" w:rsidRDefault="00161891" w:rsidP="00161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b/>
          <w:bCs/>
          <w:sz w:val="24"/>
          <w:szCs w:val="24"/>
          <w:u w:val="single"/>
        </w:rPr>
        <w:t>Legal/ERM</w:t>
      </w:r>
      <w:r w:rsidRPr="00161891">
        <w:rPr>
          <w:rFonts w:ascii="Times New Roman" w:hAnsi="Times New Roman" w:cs="Times New Roman"/>
          <w:sz w:val="24"/>
          <w:szCs w:val="24"/>
        </w:rPr>
        <w:t>: Have you previously contacted University Counsel or Enterprise Risk Management about this Activity or a related Activity? If so, who did you speak with and when did it occur?</w:t>
      </w:r>
    </w:p>
    <w:p w14:paraId="17671D18" w14:textId="16E85C41" w:rsidR="00161891" w:rsidRP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747BDFF6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62DA6F0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825BCCE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7F40A01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DC2097A" w14:textId="77777777" w:rsidR="00AF2CA6" w:rsidRPr="00161891" w:rsidRDefault="00AF2CA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394A3D" w14:textId="05E2E235" w:rsidR="00161891" w:rsidRPr="00161891" w:rsidRDefault="00161891" w:rsidP="0016189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18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Risk Identification</w:t>
      </w:r>
    </w:p>
    <w:p w14:paraId="53E1F38E" w14:textId="77777777" w:rsidR="00161891" w:rsidRPr="00161891" w:rsidRDefault="00161891" w:rsidP="00161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Risks</w:t>
      </w:r>
      <w:r w:rsidRPr="00161891">
        <w:rPr>
          <w:rFonts w:ascii="Times New Roman" w:hAnsi="Times New Roman" w:cs="Times New Roman"/>
          <w:sz w:val="24"/>
          <w:szCs w:val="24"/>
        </w:rPr>
        <w:t>: What risk(s) or uncertainties have you identified about moving forward with the Activity?</w:t>
      </w:r>
    </w:p>
    <w:p w14:paraId="39E32130" w14:textId="08152EFF" w:rsidR="00161891" w:rsidRP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581A1342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EE815F8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5A2F039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F940476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63AA283" w14:textId="77777777" w:rsidR="00161891" w:rsidRDefault="00161891" w:rsidP="00AF2CA6">
      <w:pPr>
        <w:rPr>
          <w:rFonts w:ascii="Times New Roman" w:hAnsi="Times New Roman" w:cs="Times New Roman"/>
          <w:sz w:val="24"/>
          <w:szCs w:val="24"/>
        </w:rPr>
      </w:pPr>
    </w:p>
    <w:p w14:paraId="2DBB96DB" w14:textId="77777777" w:rsidR="00AF2CA6" w:rsidRPr="00AF2CA6" w:rsidRDefault="00AF2CA6" w:rsidP="00AF2CA6">
      <w:pPr>
        <w:rPr>
          <w:rFonts w:ascii="Times New Roman" w:hAnsi="Times New Roman" w:cs="Times New Roman"/>
          <w:sz w:val="24"/>
          <w:szCs w:val="24"/>
        </w:rPr>
      </w:pPr>
    </w:p>
    <w:p w14:paraId="01549603" w14:textId="77777777" w:rsidR="00161891" w:rsidRDefault="00161891" w:rsidP="00161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b/>
          <w:bCs/>
          <w:sz w:val="24"/>
          <w:szCs w:val="24"/>
          <w:u w:val="single"/>
        </w:rPr>
        <w:t>Novelty</w:t>
      </w:r>
      <w:r w:rsidRPr="00161891">
        <w:rPr>
          <w:rFonts w:ascii="Times New Roman" w:hAnsi="Times New Roman" w:cs="Times New Roman"/>
          <w:sz w:val="24"/>
          <w:szCs w:val="24"/>
        </w:rPr>
        <w:t xml:space="preserve">: To the extent known, is the Activity new to you or your school/unit/department or involve types </w:t>
      </w:r>
    </w:p>
    <w:p w14:paraId="4908D39E" w14:textId="77777777" w:rsidR="00161891" w:rsidRDefault="00161891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sz w:val="24"/>
          <w:szCs w:val="24"/>
        </w:rPr>
        <w:t xml:space="preserve">of actions that have never been performed by your school/unit/department? If yes, describe the </w:t>
      </w:r>
      <w:proofErr w:type="gramStart"/>
      <w:r w:rsidRPr="00161891">
        <w:rPr>
          <w:rFonts w:ascii="Times New Roman" w:hAnsi="Times New Roman" w:cs="Times New Roman"/>
          <w:sz w:val="24"/>
          <w:szCs w:val="24"/>
        </w:rPr>
        <w:t>novelty</w:t>
      </w:r>
      <w:proofErr w:type="gramEnd"/>
      <w:r w:rsidRPr="00161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968FC" w14:textId="250B9967" w:rsidR="00161891" w:rsidRPr="00161891" w:rsidRDefault="00161891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sz w:val="24"/>
          <w:szCs w:val="24"/>
        </w:rPr>
        <w:t xml:space="preserve">and the expertise is needed to implement.  </w:t>
      </w:r>
    </w:p>
    <w:p w14:paraId="753ACF82" w14:textId="134F60BC" w:rsidR="00161891" w:rsidRP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2D7DE2E3" w14:textId="77777777" w:rsidR="00161891" w:rsidRDefault="00161891" w:rsidP="00161891">
      <w:pPr>
        <w:rPr>
          <w:rFonts w:ascii="Times New Roman" w:hAnsi="Times New Roman" w:cs="Times New Roman"/>
          <w:sz w:val="24"/>
          <w:szCs w:val="24"/>
        </w:rPr>
      </w:pPr>
    </w:p>
    <w:p w14:paraId="0D2578E4" w14:textId="77777777" w:rsidR="00AF2CA6" w:rsidRDefault="00AF2CA6" w:rsidP="00161891">
      <w:pPr>
        <w:rPr>
          <w:rFonts w:ascii="Times New Roman" w:hAnsi="Times New Roman" w:cs="Times New Roman"/>
          <w:sz w:val="24"/>
          <w:szCs w:val="24"/>
        </w:rPr>
      </w:pPr>
    </w:p>
    <w:p w14:paraId="55F379A1" w14:textId="77777777" w:rsidR="00AF2CA6" w:rsidRDefault="00AF2CA6" w:rsidP="00161891">
      <w:pPr>
        <w:rPr>
          <w:rFonts w:ascii="Times New Roman" w:hAnsi="Times New Roman" w:cs="Times New Roman"/>
          <w:sz w:val="24"/>
          <w:szCs w:val="24"/>
        </w:rPr>
      </w:pPr>
    </w:p>
    <w:p w14:paraId="447E6B9B" w14:textId="77777777" w:rsidR="00AF2CA6" w:rsidRPr="00161891" w:rsidRDefault="00AF2CA6" w:rsidP="00161891">
      <w:pPr>
        <w:rPr>
          <w:rFonts w:ascii="Times New Roman" w:hAnsi="Times New Roman" w:cs="Times New Roman"/>
          <w:sz w:val="24"/>
          <w:szCs w:val="24"/>
        </w:rPr>
      </w:pPr>
    </w:p>
    <w:p w14:paraId="263AE5A3" w14:textId="77777777" w:rsidR="00161891" w:rsidRDefault="00161891" w:rsidP="00161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b/>
          <w:bCs/>
          <w:sz w:val="24"/>
          <w:szCs w:val="24"/>
          <w:u w:val="single"/>
        </w:rPr>
        <w:t>Internal Stakeholders</w:t>
      </w:r>
      <w:r w:rsidRPr="00161891">
        <w:rPr>
          <w:rFonts w:ascii="Times New Roman" w:hAnsi="Times New Roman" w:cs="Times New Roman"/>
          <w:sz w:val="24"/>
          <w:szCs w:val="24"/>
        </w:rPr>
        <w:t xml:space="preserve">: What is your awareness of whether implementation of the proposed Activity </w:t>
      </w:r>
      <w:proofErr w:type="gramStart"/>
      <w:r w:rsidRPr="00161891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161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A1231" w14:textId="22BF76BD" w:rsidR="00161891" w:rsidRPr="00161891" w:rsidRDefault="00161891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sz w:val="24"/>
          <w:szCs w:val="24"/>
        </w:rPr>
        <w:t xml:space="preserve">require involvement or resources of other schools, units, or departments?  If so, have they been consulted in completing this form? </w:t>
      </w:r>
    </w:p>
    <w:p w14:paraId="545AFB23" w14:textId="217A47CA" w:rsidR="00161891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63122013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FEF73" w14:textId="77777777" w:rsidR="00AF2CA6" w:rsidRDefault="00AF2CA6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60E69" w14:textId="77777777" w:rsidR="00036549" w:rsidRDefault="00036549" w:rsidP="00161891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EB424" w14:textId="77777777" w:rsidR="00D16176" w:rsidRDefault="00D1617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253C879" w14:textId="77777777" w:rsidR="00222AC8" w:rsidRDefault="00222AC8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057080" w14:textId="77777777" w:rsidR="00D16176" w:rsidRPr="00161891" w:rsidRDefault="00D16176" w:rsidP="0016189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AC12BE4" w14:textId="77777777" w:rsidR="00161891" w:rsidRDefault="00161891" w:rsidP="001618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b/>
          <w:bCs/>
          <w:sz w:val="24"/>
          <w:szCs w:val="24"/>
          <w:u w:val="single"/>
        </w:rPr>
        <w:t>External Stakeholders</w:t>
      </w:r>
      <w:r w:rsidRPr="00161891">
        <w:rPr>
          <w:rFonts w:ascii="Times New Roman" w:hAnsi="Times New Roman" w:cs="Times New Roman"/>
          <w:sz w:val="24"/>
          <w:szCs w:val="24"/>
        </w:rPr>
        <w:t xml:space="preserve">: Please consider whether the Activity meaningfully involves non-UMB stakeholders, </w:t>
      </w:r>
    </w:p>
    <w:p w14:paraId="5C5BC4D7" w14:textId="1BBA96B0" w:rsidR="00161891" w:rsidRDefault="00161891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sz w:val="24"/>
          <w:szCs w:val="24"/>
        </w:rPr>
        <w:t xml:space="preserve">such as UMMC, FPI, a government agency, or other entities? If so, have they been consulted in </w:t>
      </w:r>
      <w:r w:rsidR="00222AC8" w:rsidRPr="00161891">
        <w:rPr>
          <w:rFonts w:ascii="Times New Roman" w:hAnsi="Times New Roman" w:cs="Times New Roman"/>
          <w:sz w:val="24"/>
          <w:szCs w:val="24"/>
        </w:rPr>
        <w:t>completing.</w:t>
      </w:r>
      <w:r w:rsidRPr="00161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37384" w14:textId="6FBDB87F" w:rsidR="00161891" w:rsidRPr="00161891" w:rsidRDefault="00161891" w:rsidP="0016189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sz w:val="24"/>
          <w:szCs w:val="24"/>
        </w:rPr>
        <w:t xml:space="preserve">this form?  </w:t>
      </w:r>
    </w:p>
    <w:p w14:paraId="2943348E" w14:textId="1EB06096" w:rsidR="00161891" w:rsidRDefault="00AF2CA6" w:rsidP="00222AC8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205BA540" w14:textId="77777777" w:rsidR="00AF2CA6" w:rsidRDefault="00AF2CA6" w:rsidP="00222AC8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8A3A3" w14:textId="77777777" w:rsidR="00AF2CA6" w:rsidRDefault="00AF2CA6" w:rsidP="00222AC8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6D96F" w14:textId="77777777" w:rsidR="00D16176" w:rsidRDefault="00D16176" w:rsidP="00222A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F75DBF7" w14:textId="77777777" w:rsidR="00222AC8" w:rsidRPr="00161891" w:rsidRDefault="00222AC8" w:rsidP="00222A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4AB2E20" w14:textId="723DCAD8" w:rsidR="00161891" w:rsidRPr="00222AC8" w:rsidRDefault="00161891" w:rsidP="00222A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Out-of-State</w:t>
      </w:r>
      <w:r w:rsidRPr="00222AC8">
        <w:rPr>
          <w:rFonts w:ascii="Times New Roman" w:hAnsi="Times New Roman" w:cs="Times New Roman"/>
          <w:sz w:val="24"/>
          <w:szCs w:val="24"/>
        </w:rPr>
        <w:t xml:space="preserve">: Does the Activity involve any actions outside Maryland or outside the USA? If so, please describe. </w:t>
      </w:r>
    </w:p>
    <w:p w14:paraId="25CE45CA" w14:textId="0392C91D" w:rsidR="00161891" w:rsidRPr="00AF2CA6" w:rsidRDefault="00AF2CA6" w:rsidP="00222AC8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1D5706BC" w14:textId="77777777" w:rsidR="00222AC8" w:rsidRDefault="00222AC8" w:rsidP="00222A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A4FA16A" w14:textId="77777777" w:rsidR="00AF2CA6" w:rsidRDefault="00AF2CA6" w:rsidP="00222A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4010020" w14:textId="77777777" w:rsidR="00AF2CA6" w:rsidRDefault="00AF2CA6" w:rsidP="00222A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F5328FA" w14:textId="77777777" w:rsidR="00AF2CA6" w:rsidRDefault="00AF2CA6" w:rsidP="00222A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45CD3E6" w14:textId="77777777" w:rsidR="00AF2CA6" w:rsidRDefault="00AF2CA6" w:rsidP="00222A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943FF64" w14:textId="77777777" w:rsidR="00222AC8" w:rsidRPr="00161891" w:rsidRDefault="00222AC8" w:rsidP="00222AC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5581A57" w14:textId="77777777" w:rsidR="00161891" w:rsidRPr="00161891" w:rsidRDefault="00161891" w:rsidP="00222A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91">
        <w:rPr>
          <w:rFonts w:ascii="Times New Roman" w:hAnsi="Times New Roman" w:cs="Times New Roman"/>
          <w:b/>
          <w:bCs/>
          <w:sz w:val="24"/>
          <w:szCs w:val="24"/>
          <w:u w:val="single"/>
        </w:rPr>
        <w:t>Populations Served</w:t>
      </w:r>
      <w:r w:rsidRPr="00161891">
        <w:rPr>
          <w:rFonts w:ascii="Times New Roman" w:hAnsi="Times New Roman" w:cs="Times New Roman"/>
          <w:sz w:val="24"/>
          <w:szCs w:val="24"/>
        </w:rPr>
        <w:t>: Does the Activity involve anyone under age 18 or individuals that may be in vulnerable populations (e.g., elderly persons, persons with a disability, persons experiencing homelessness, persons with a substance use disorder)? If so, please describe.</w:t>
      </w:r>
    </w:p>
    <w:p w14:paraId="2E823982" w14:textId="5E10518A" w:rsidR="00161891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45DE87F0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729A1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FF2D5" w14:textId="77777777" w:rsidR="00AF2CA6" w:rsidRP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878C2" w14:textId="77777777" w:rsidR="00222AC8" w:rsidRPr="00161891" w:rsidRDefault="00222AC8" w:rsidP="00222AC8">
      <w:pPr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5E8FE0B5" w14:textId="2502F4BD" w:rsidR="00161891" w:rsidRPr="00222AC8" w:rsidRDefault="00161891" w:rsidP="00222A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b/>
          <w:bCs/>
          <w:sz w:val="24"/>
          <w:szCs w:val="24"/>
          <w:u w:val="single"/>
        </w:rPr>
        <w:t>Other</w:t>
      </w:r>
      <w:r w:rsidRPr="00222AC8">
        <w:rPr>
          <w:rFonts w:ascii="Times New Roman" w:hAnsi="Times New Roman" w:cs="Times New Roman"/>
          <w:sz w:val="24"/>
          <w:szCs w:val="24"/>
        </w:rPr>
        <w:t>: What other relevant details are helpful in considering the Activity?</w:t>
      </w:r>
    </w:p>
    <w:p w14:paraId="6EC8757F" w14:textId="0139992A" w:rsidR="00161891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631465F2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D56AD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E072B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62CC9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F113B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A09DA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D849B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DE0AC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1C776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CEA38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A05D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16EEA" w14:textId="77777777" w:rsidR="00AF2CA6" w:rsidRP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C9007" w14:textId="0203193D" w:rsidR="00222AC8" w:rsidRPr="00222AC8" w:rsidRDefault="00222AC8" w:rsidP="00222A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2AC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Appendix (optional): Additional Considerations Regarding Risk Evaluation</w:t>
      </w:r>
    </w:p>
    <w:p w14:paraId="562BD707" w14:textId="0FCE19EA" w:rsidR="00222AC8" w:rsidRPr="00222AC8" w:rsidRDefault="00222AC8" w:rsidP="00222AC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2AC8">
        <w:rPr>
          <w:rFonts w:ascii="Times New Roman" w:hAnsi="Times New Roman" w:cs="Times New Roman"/>
          <w:b/>
          <w:bCs/>
          <w:sz w:val="24"/>
          <w:szCs w:val="24"/>
          <w:u w:val="single"/>
        </w:rPr>
        <w:t>Evaluation of Risk</w:t>
      </w:r>
    </w:p>
    <w:p w14:paraId="71FF3567" w14:textId="4A38F184" w:rsidR="00222AC8" w:rsidRPr="00222AC8" w:rsidRDefault="00222AC8" w:rsidP="00222AC8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 xml:space="preserve">Please refer to the </w:t>
      </w:r>
      <w:hyperlink r:id="rId7" w:history="1">
        <w:r w:rsidRPr="00222AC8">
          <w:rPr>
            <w:rStyle w:val="Hyperlink"/>
            <w:rFonts w:ascii="Times New Roman" w:hAnsi="Times New Roman" w:cs="Times New Roman"/>
            <w:sz w:val="24"/>
            <w:szCs w:val="24"/>
          </w:rPr>
          <w:t>ERM website</w:t>
        </w:r>
      </w:hyperlink>
      <w:r w:rsidRPr="00222AC8">
        <w:rPr>
          <w:rFonts w:ascii="Times New Roman" w:hAnsi="Times New Roman" w:cs="Times New Roman"/>
          <w:sz w:val="24"/>
          <w:szCs w:val="24"/>
        </w:rPr>
        <w:t xml:space="preserve"> for guidance in answering the questions below and contact ERM directly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22AC8">
        <w:rPr>
          <w:rFonts w:ascii="Times New Roman" w:hAnsi="Times New Roman" w:cs="Times New Roman"/>
          <w:sz w:val="24"/>
          <w:szCs w:val="24"/>
        </w:rPr>
        <w:t>with any questions.</w:t>
      </w:r>
    </w:p>
    <w:p w14:paraId="53F7C782" w14:textId="77777777" w:rsidR="00222AC8" w:rsidRDefault="00222AC8" w:rsidP="00222A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b/>
          <w:bCs/>
          <w:sz w:val="24"/>
          <w:szCs w:val="24"/>
          <w:u w:val="single"/>
        </w:rPr>
        <w:t>Likelihood</w:t>
      </w:r>
      <w:r w:rsidRPr="00222AC8">
        <w:rPr>
          <w:rFonts w:ascii="Times New Roman" w:hAnsi="Times New Roman" w:cs="Times New Roman"/>
          <w:sz w:val="24"/>
          <w:szCs w:val="24"/>
        </w:rPr>
        <w:t xml:space="preserve">: How likely is it that one or more of the risks associated with the Activity and identified above </w:t>
      </w:r>
    </w:p>
    <w:p w14:paraId="66B0B244" w14:textId="4C6EDBEC" w:rsidR="00222AC8" w:rsidRPr="00222AC8" w:rsidRDefault="00222AC8" w:rsidP="00222AC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will lead to a negative outcome?</w:t>
      </w:r>
    </w:p>
    <w:p w14:paraId="5B20D383" w14:textId="515733BC" w:rsidR="00222AC8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F2CA6">
        <w:rPr>
          <w:rFonts w:ascii="Times New Roman" w:hAnsi="Times New Roman" w:cs="Times New Roman"/>
          <w:b/>
          <w:bCs/>
          <w:sz w:val="24"/>
          <w:szCs w:val="24"/>
        </w:rPr>
        <w:t>Answer:</w:t>
      </w:r>
    </w:p>
    <w:p w14:paraId="5C1D9C53" w14:textId="77777777" w:rsid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197D5" w14:textId="77777777" w:rsidR="00AF2CA6" w:rsidRPr="00AF2CA6" w:rsidRDefault="00AF2CA6" w:rsidP="00222AC8">
      <w:pPr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6BDCF" w14:textId="77777777" w:rsidR="00222AC8" w:rsidRDefault="00222AC8" w:rsidP="00222A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b/>
          <w:bCs/>
          <w:sz w:val="24"/>
          <w:szCs w:val="24"/>
          <w:u w:val="single"/>
        </w:rPr>
        <w:t>Impact</w:t>
      </w:r>
      <w:r w:rsidRPr="00222AC8">
        <w:rPr>
          <w:rFonts w:ascii="Times New Roman" w:hAnsi="Times New Roman" w:cs="Times New Roman"/>
          <w:sz w:val="24"/>
          <w:szCs w:val="24"/>
        </w:rPr>
        <w:t xml:space="preserve">: If a negative outcome occurs based on one or more of the risks identified above, how do you </w:t>
      </w:r>
    </w:p>
    <w:p w14:paraId="155F3E28" w14:textId="2FD92615" w:rsidR="00222AC8" w:rsidRPr="00222AC8" w:rsidRDefault="00222AC8" w:rsidP="00222AC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anticipate that would that impact the university? Please be as specific as possible considering the following categories of potential impact:</w:t>
      </w:r>
    </w:p>
    <w:p w14:paraId="01E037C9" w14:textId="77777777" w:rsidR="00222AC8" w:rsidRPr="00222AC8" w:rsidRDefault="00222AC8" w:rsidP="00222AC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1C8D6CA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Strategic Plan</w:t>
      </w:r>
    </w:p>
    <w:p w14:paraId="60E4C2C6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 xml:space="preserve">Health &amp; Safety </w:t>
      </w:r>
    </w:p>
    <w:p w14:paraId="43110A09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Financial</w:t>
      </w:r>
    </w:p>
    <w:p w14:paraId="7FBAC884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Operational</w:t>
      </w:r>
    </w:p>
    <w:p w14:paraId="3BAB7A92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 xml:space="preserve">Legal &amp; Compliance </w:t>
      </w:r>
    </w:p>
    <w:p w14:paraId="3C8A0E3A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Reputational (University or school/unit)</w:t>
      </w:r>
    </w:p>
    <w:p w14:paraId="065B82FF" w14:textId="20919736" w:rsidR="00222AC8" w:rsidRDefault="00222AC8" w:rsidP="00AF2C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F2CA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F2CA6" w:rsidRPr="00AF2CA6">
        <w:rPr>
          <w:rFonts w:ascii="Times New Roman" w:hAnsi="Times New Roman" w:cs="Times New Roman"/>
          <w:b/>
          <w:bCs/>
          <w:sz w:val="24"/>
          <w:szCs w:val="24"/>
        </w:rPr>
        <w:t xml:space="preserve">    Answer:</w:t>
      </w:r>
      <w:r w:rsidR="00AF2CA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0652E90" w14:textId="77777777" w:rsidR="00AF2CA6" w:rsidRDefault="00AF2CA6" w:rsidP="00AF2C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D097B" w14:textId="77777777" w:rsidR="00AF2CA6" w:rsidRPr="00AF2CA6" w:rsidRDefault="00AF2CA6" w:rsidP="00AF2C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3F8492" w14:textId="77777777" w:rsidR="00222AC8" w:rsidRDefault="00222AC8" w:rsidP="00222A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b/>
          <w:bCs/>
          <w:sz w:val="24"/>
          <w:szCs w:val="24"/>
          <w:u w:val="single"/>
        </w:rPr>
        <w:t>Mitigation</w:t>
      </w:r>
      <w:r w:rsidRPr="00222AC8">
        <w:rPr>
          <w:rFonts w:ascii="Times New Roman" w:hAnsi="Times New Roman" w:cs="Times New Roman"/>
          <w:sz w:val="24"/>
          <w:szCs w:val="24"/>
        </w:rPr>
        <w:t xml:space="preserve">: How are the risks already being mitigated or planned to be mitigated. Please be as specific as </w:t>
      </w:r>
    </w:p>
    <w:p w14:paraId="641F9CFF" w14:textId="36F904F2" w:rsidR="00222AC8" w:rsidRPr="00222AC8" w:rsidRDefault="00222AC8" w:rsidP="00222AC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possible considering the following categories of potential mitigation:</w:t>
      </w:r>
    </w:p>
    <w:p w14:paraId="2BD6D37B" w14:textId="77777777" w:rsidR="00222AC8" w:rsidRPr="00222AC8" w:rsidRDefault="00222AC8" w:rsidP="00222AC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B7BDE49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Policies &amp; Procedures</w:t>
      </w:r>
    </w:p>
    <w:p w14:paraId="0A0B971A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Personnel &amp; Resources</w:t>
      </w:r>
    </w:p>
    <w:p w14:paraId="79B0683B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Control Activities</w:t>
      </w:r>
    </w:p>
    <w:p w14:paraId="7F9B8A94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Ability to Accurately Monitor</w:t>
      </w:r>
    </w:p>
    <w:p w14:paraId="0D20463B" w14:textId="77777777" w:rsidR="00222AC8" w:rsidRPr="00222AC8" w:rsidRDefault="00222AC8" w:rsidP="00222A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>Other Mitigation</w:t>
      </w:r>
    </w:p>
    <w:p w14:paraId="3D8BA6F3" w14:textId="79BCD163" w:rsidR="00222AC8" w:rsidRPr="00AF2CA6" w:rsidRDefault="00222AC8" w:rsidP="00AF2C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2AC8">
        <w:rPr>
          <w:rFonts w:ascii="Times New Roman" w:hAnsi="Times New Roman" w:cs="Times New Roman"/>
          <w:sz w:val="24"/>
          <w:szCs w:val="24"/>
        </w:rPr>
        <w:t xml:space="preserve">    </w:t>
      </w:r>
      <w:r w:rsidRPr="00AF2C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2CA6" w:rsidRPr="00AF2CA6">
        <w:rPr>
          <w:rFonts w:ascii="Times New Roman" w:hAnsi="Times New Roman" w:cs="Times New Roman"/>
          <w:b/>
          <w:bCs/>
          <w:sz w:val="24"/>
          <w:szCs w:val="24"/>
        </w:rPr>
        <w:t xml:space="preserve">       Answer:</w:t>
      </w:r>
    </w:p>
    <w:sectPr w:rsidR="00222AC8" w:rsidRPr="00AF2CA6" w:rsidSect="00357F55">
      <w:headerReference w:type="default" r:id="rId8"/>
      <w:footerReference w:type="default" r:id="rId9"/>
      <w:pgSz w:w="12240" w:h="15840"/>
      <w:pgMar w:top="1440" w:right="0" w:bottom="1440" w:left="0" w:header="0" w:footer="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BF7B" w14:textId="77777777" w:rsidR="002130AB" w:rsidRDefault="002130AB" w:rsidP="00357F55">
      <w:pPr>
        <w:spacing w:after="0" w:line="240" w:lineRule="auto"/>
      </w:pPr>
      <w:r>
        <w:separator/>
      </w:r>
    </w:p>
  </w:endnote>
  <w:endnote w:type="continuationSeparator" w:id="0">
    <w:p w14:paraId="7448350E" w14:textId="77777777" w:rsidR="002130AB" w:rsidRDefault="002130AB" w:rsidP="0035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686124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9A7B2" w14:textId="789BF7E5" w:rsidR="00680ADF" w:rsidRPr="00680ADF" w:rsidRDefault="00680AD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0ADF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22857921" wp14:editId="6198E161">
              <wp:simplePos x="0" y="0"/>
              <wp:positionH relativeFrom="margin">
                <wp:posOffset>5604933</wp:posOffset>
              </wp:positionH>
              <wp:positionV relativeFrom="paragraph">
                <wp:posOffset>-669501</wp:posOffset>
              </wp:positionV>
              <wp:extent cx="2189480" cy="1027088"/>
              <wp:effectExtent l="0" t="0" r="1270" b="1905"/>
              <wp:wrapNone/>
              <wp:docPr id="2050952287" name="Picture 2" descr="A close-up of a flag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0952287" name="Picture 2" descr="A close-up of a flag&#10;&#10;Description automatically generated with low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9480" cy="10270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0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0A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80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0A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0AD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680ADF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p>
    </w:sdtContent>
  </w:sdt>
  <w:p w14:paraId="7EE13D55" w14:textId="77777777" w:rsidR="00AB1648" w:rsidRDefault="00AB1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6219" w14:textId="77777777" w:rsidR="002130AB" w:rsidRDefault="002130AB" w:rsidP="00357F55">
      <w:pPr>
        <w:spacing w:after="0" w:line="240" w:lineRule="auto"/>
      </w:pPr>
      <w:r>
        <w:separator/>
      </w:r>
    </w:p>
  </w:footnote>
  <w:footnote w:type="continuationSeparator" w:id="0">
    <w:p w14:paraId="08F6160C" w14:textId="77777777" w:rsidR="002130AB" w:rsidRDefault="002130AB" w:rsidP="0035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7E46" w14:textId="7A072063" w:rsidR="00357F55" w:rsidRDefault="00F87C10" w:rsidP="00F87C10">
    <w:pPr>
      <w:pStyle w:val="Header"/>
      <w:tabs>
        <w:tab w:val="left" w:pos="10800"/>
      </w:tabs>
      <w:ind w:right="-1440"/>
    </w:pPr>
    <w:r>
      <w:rPr>
        <w:noProof/>
      </w:rPr>
      <w:drawing>
        <wp:inline distT="0" distB="0" distL="0" distR="0" wp14:anchorId="7E727497" wp14:editId="35DF745A">
          <wp:extent cx="7772400" cy="1739900"/>
          <wp:effectExtent l="0" t="0" r="0" b="0"/>
          <wp:docPr id="1614472039" name="Picture 1" descr="A red rectangular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472039" name="Picture 1" descr="A red rectangular sign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04C24"/>
    <w:multiLevelType w:val="hybridMultilevel"/>
    <w:tmpl w:val="B29230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B328D"/>
    <w:multiLevelType w:val="hybridMultilevel"/>
    <w:tmpl w:val="113C7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896534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434049">
    <w:abstractNumId w:val="0"/>
  </w:num>
  <w:num w:numId="3" w16cid:durableId="62989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55"/>
    <w:rsid w:val="00014DD7"/>
    <w:rsid w:val="00036549"/>
    <w:rsid w:val="000653BA"/>
    <w:rsid w:val="00097E57"/>
    <w:rsid w:val="00161891"/>
    <w:rsid w:val="00187CCC"/>
    <w:rsid w:val="001F4535"/>
    <w:rsid w:val="002130AB"/>
    <w:rsid w:val="00215317"/>
    <w:rsid w:val="00222AC8"/>
    <w:rsid w:val="00262B39"/>
    <w:rsid w:val="002F475C"/>
    <w:rsid w:val="00317E2D"/>
    <w:rsid w:val="00357F55"/>
    <w:rsid w:val="003D310D"/>
    <w:rsid w:val="003F2331"/>
    <w:rsid w:val="004B1115"/>
    <w:rsid w:val="00515EE6"/>
    <w:rsid w:val="00546118"/>
    <w:rsid w:val="0056272A"/>
    <w:rsid w:val="00572EA4"/>
    <w:rsid w:val="00626783"/>
    <w:rsid w:val="00645CBC"/>
    <w:rsid w:val="00680ADF"/>
    <w:rsid w:val="00691375"/>
    <w:rsid w:val="00723FF3"/>
    <w:rsid w:val="007B3851"/>
    <w:rsid w:val="0084414D"/>
    <w:rsid w:val="009179A8"/>
    <w:rsid w:val="00AB1648"/>
    <w:rsid w:val="00AE0EAB"/>
    <w:rsid w:val="00AF2CA6"/>
    <w:rsid w:val="00D16176"/>
    <w:rsid w:val="00DE086C"/>
    <w:rsid w:val="00DE6E9F"/>
    <w:rsid w:val="00E60D4E"/>
    <w:rsid w:val="00EF7196"/>
    <w:rsid w:val="00F87C10"/>
    <w:rsid w:val="00FD6AA6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AD36"/>
  <w14:defaultImageDpi w14:val="32767"/>
  <w15:chartTrackingRefBased/>
  <w15:docId w15:val="{C0FBFD08-E700-BC46-AACF-49A40363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F55"/>
  </w:style>
  <w:style w:type="paragraph" w:styleId="Footer">
    <w:name w:val="footer"/>
    <w:basedOn w:val="Normal"/>
    <w:link w:val="FooterChar"/>
    <w:uiPriority w:val="99"/>
    <w:unhideWhenUsed/>
    <w:rsid w:val="0035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F55"/>
  </w:style>
  <w:style w:type="character" w:styleId="Hyperlink">
    <w:name w:val="Hyperlink"/>
    <w:basedOn w:val="DefaultParagraphFont"/>
    <w:uiPriority w:val="99"/>
    <w:unhideWhenUsed/>
    <w:rsid w:val="00222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maryland.edu/about-umb/offices/enterprise-risk-manag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Zachary J</dc:creator>
  <cp:keywords/>
  <dc:description/>
  <cp:lastModifiedBy>Meadows, Victoria</cp:lastModifiedBy>
  <cp:revision>13</cp:revision>
  <dcterms:created xsi:type="dcterms:W3CDTF">2023-10-19T13:41:00Z</dcterms:created>
  <dcterms:modified xsi:type="dcterms:W3CDTF">2023-10-24T17:14:00Z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2023-05-17T13:54:50Z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493107ca-50ba-478c-b30e-5c14f8b37467</vt:lpwstr>
  </property>
  <property fmtid="{D5CDD505-2E9C-101B-9397-08002B2CF9AE}" pid="8" name="MSIP_Label_a95e5178-20cb-4c9f-b31a-2c16abe10585_ContentBits">
    <vt:lpwstr>0</vt:lpwstr>
  </property>
</Properties>
</file>