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11" w:rsidRDefault="0045042F">
      <w:r>
        <w:t xml:space="preserve">Informed Consent </w:t>
      </w:r>
      <w:bookmarkStart w:id="0" w:name="_GoBack"/>
      <w:bookmarkEnd w:id="0"/>
      <w:r>
        <w:t>Concise Summary examples:</w:t>
      </w:r>
    </w:p>
    <w:p w:rsidR="0045042F" w:rsidRDefault="0045042F"/>
    <w:p w:rsidR="0045042F" w:rsidRDefault="0045042F">
      <w:r w:rsidRPr="0045042F">
        <w:drawing>
          <wp:inline distT="0" distB="0" distL="0" distR="0" wp14:anchorId="11D97A8B" wp14:editId="0B1741C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42F" w:rsidRDefault="0045042F"/>
    <w:p w:rsidR="0045042F" w:rsidRDefault="0045042F">
      <w:r w:rsidRPr="0045042F">
        <w:drawing>
          <wp:inline distT="0" distB="0" distL="0" distR="0" wp14:anchorId="3CC5BC16" wp14:editId="4DF65A25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42F" w:rsidRDefault="0045042F"/>
    <w:p w:rsidR="0045042F" w:rsidRDefault="0045042F">
      <w:r w:rsidRPr="0045042F">
        <w:lastRenderedPageBreak/>
        <w:drawing>
          <wp:inline distT="0" distB="0" distL="0" distR="0" wp14:anchorId="1B204516" wp14:editId="6B688DBF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2F"/>
    <w:rsid w:val="0045042F"/>
    <w:rsid w:val="00F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AFA8"/>
  <w15:chartTrackingRefBased/>
  <w15:docId w15:val="{C092F0DF-8165-4EDD-84E7-8003688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Julie</dc:creator>
  <cp:keywords/>
  <dc:description/>
  <cp:lastModifiedBy>Doherty, Julie</cp:lastModifiedBy>
  <cp:revision>1</cp:revision>
  <dcterms:created xsi:type="dcterms:W3CDTF">2019-01-08T18:21:00Z</dcterms:created>
  <dcterms:modified xsi:type="dcterms:W3CDTF">2019-01-08T18:23:00Z</dcterms:modified>
</cp:coreProperties>
</file>